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E5" w:rsidRPr="00792A48" w:rsidRDefault="00792A48">
      <w:pPr>
        <w:rPr>
          <w:b/>
          <w:lang w:val="en-US"/>
        </w:rPr>
      </w:pPr>
      <w:r w:rsidRPr="00792A48">
        <w:rPr>
          <w:b/>
          <w:lang w:val="en-US"/>
        </w:rPr>
        <w:t>Name:</w:t>
      </w:r>
      <w:r>
        <w:rPr>
          <w:b/>
          <w:lang w:val="en-US"/>
        </w:rPr>
        <w:br/>
      </w:r>
      <w:r w:rsidR="0054026E" w:rsidRPr="0054026E">
        <w:rPr>
          <w:lang w:val="en-US"/>
        </w:rPr>
        <w:t xml:space="preserve">Note </w:t>
      </w:r>
      <w:r w:rsidR="00844896">
        <w:rPr>
          <w:lang w:val="en-US"/>
        </w:rPr>
        <w:t xml:space="preserve">2 </w:t>
      </w:r>
      <w:r w:rsidR="0054026E" w:rsidRPr="0054026E">
        <w:rPr>
          <w:lang w:val="en-US"/>
        </w:rPr>
        <w:t xml:space="preserve">valid for JPK ver. 2.8 – </w:t>
      </w:r>
      <w:r w:rsidR="005D0095">
        <w:rPr>
          <w:lang w:val="en-US"/>
        </w:rPr>
        <w:t>Load of program error and JPKZ generation issue</w:t>
      </w:r>
    </w:p>
    <w:p w:rsidR="0054026E" w:rsidRPr="00792A48" w:rsidRDefault="005E5FF9">
      <w:pPr>
        <w:rPr>
          <w:b/>
          <w:lang w:val="en-US"/>
        </w:rPr>
      </w:pPr>
      <w:r w:rsidRPr="00792A48">
        <w:rPr>
          <w:b/>
          <w:lang w:val="en-US"/>
        </w:rPr>
        <w:t>Transport order:</w:t>
      </w:r>
    </w:p>
    <w:p w:rsidR="005D0095" w:rsidRPr="002F74B5" w:rsidRDefault="005D0095" w:rsidP="005D0095">
      <w:pPr>
        <w:pStyle w:val="ListParagraph"/>
        <w:numPr>
          <w:ilvl w:val="0"/>
          <w:numId w:val="1"/>
        </w:numPr>
        <w:ind w:left="360"/>
        <w:rPr>
          <w:rFonts w:eastAsia="Times New Roman"/>
          <w:lang w:val="en-US"/>
        </w:rPr>
      </w:pPr>
      <w:r w:rsidRPr="002F74B5">
        <w:rPr>
          <w:rFonts w:eastAsia="Times New Roman"/>
        </w:rPr>
        <w:t xml:space="preserve">BE6K910555       BCC:JPK:W:06: Zd. </w:t>
      </w:r>
      <w:r w:rsidRPr="002F74B5">
        <w:rPr>
          <w:rFonts w:eastAsia="Times New Roman"/>
          <w:lang w:val="en-US"/>
        </w:rPr>
        <w:t>LOAD-OF-PROGRAM pr./BCC/JPK i /BCC/JPKZ</w:t>
      </w:r>
    </w:p>
    <w:p w:rsidR="005E5FF9" w:rsidRPr="005D0095" w:rsidRDefault="005E5FF9" w:rsidP="005E5FF9">
      <w:pPr>
        <w:spacing w:after="0" w:line="240" w:lineRule="auto"/>
        <w:rPr>
          <w:rFonts w:eastAsia="Times New Roman"/>
          <w:lang w:val="en-US"/>
        </w:rPr>
      </w:pPr>
    </w:p>
    <w:p w:rsidR="00792A48" w:rsidRPr="00844896" w:rsidRDefault="00792A48" w:rsidP="005E5FF9">
      <w:pPr>
        <w:spacing w:after="0" w:line="240" w:lineRule="auto"/>
        <w:rPr>
          <w:rFonts w:eastAsia="Times New Roman"/>
          <w:b/>
          <w:lang w:val="en-US"/>
        </w:rPr>
      </w:pPr>
      <w:r w:rsidRPr="00792A48">
        <w:rPr>
          <w:rFonts w:eastAsia="Times New Roman"/>
          <w:b/>
          <w:lang w:val="en-US"/>
        </w:rPr>
        <w:t>Description</w:t>
      </w:r>
      <w:r w:rsidRPr="00844896">
        <w:rPr>
          <w:rFonts w:eastAsia="Times New Roman"/>
          <w:b/>
          <w:lang w:val="en-US"/>
        </w:rPr>
        <w:t>:</w:t>
      </w:r>
    </w:p>
    <w:p w:rsidR="005E5FF9" w:rsidRDefault="005D0095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Transport solved </w:t>
      </w:r>
      <w:r w:rsidR="006E7216">
        <w:rPr>
          <w:rFonts w:eastAsia="Times New Roman"/>
          <w:lang w:val="en-US"/>
        </w:rPr>
        <w:t>the problem with JPKZ transaction when no data were processed and generation of JPK_KR with new GL</w:t>
      </w:r>
      <w:r w:rsidR="00101796">
        <w:rPr>
          <w:rFonts w:eastAsia="Times New Roman"/>
          <w:lang w:val="en-US"/>
        </w:rPr>
        <w:t xml:space="preserve"> approach</w:t>
      </w:r>
      <w:r w:rsidR="006E7216">
        <w:rPr>
          <w:rFonts w:eastAsia="Times New Roman"/>
          <w:lang w:val="en-US"/>
        </w:rPr>
        <w:t xml:space="preserve">. 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</w:p>
    <w:p w:rsidR="00125C69" w:rsidRDefault="00792A48" w:rsidP="005D0095">
      <w:pPr>
        <w:spacing w:after="0" w:line="240" w:lineRule="auto"/>
        <w:rPr>
          <w:lang w:val="en-US"/>
        </w:rPr>
      </w:pPr>
      <w:r w:rsidRPr="00792A48">
        <w:rPr>
          <w:rFonts w:eastAsia="Times New Roman"/>
          <w:b/>
          <w:lang w:val="en-US"/>
        </w:rPr>
        <w:t>Details:</w:t>
      </w:r>
    </w:p>
    <w:p w:rsidR="00125C69" w:rsidRDefault="00EE317A">
      <w:pPr>
        <w:rPr>
          <w:lang w:val="en-US"/>
        </w:rPr>
      </w:pPr>
      <w:r>
        <w:rPr>
          <w:lang w:val="en-US"/>
        </w:rPr>
        <w:t>Error example:</w:t>
      </w:r>
    </w:p>
    <w:p w:rsidR="00EE317A" w:rsidRDefault="00EE317A">
      <w:pPr>
        <w:rPr>
          <w:lang w:val="en-US"/>
        </w:rPr>
      </w:pPr>
      <w:r w:rsidRPr="00651138">
        <w:rPr>
          <w:noProof/>
          <w:lang w:eastAsia="pl-PL"/>
        </w:rPr>
        <w:drawing>
          <wp:inline distT="0" distB="0" distL="0" distR="0" wp14:anchorId="47B520FB" wp14:editId="0ABF09FD">
            <wp:extent cx="5760720" cy="35680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6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CFB" w:rsidRDefault="0057135D" w:rsidP="003D3CFB">
      <w:pPr>
        <w:rPr>
          <w:b/>
          <w:lang w:val="en-US"/>
        </w:rPr>
      </w:pPr>
      <w:r>
        <w:rPr>
          <w:lang w:val="en-US"/>
        </w:rPr>
        <w:br w:type="column"/>
      </w:r>
      <w:r w:rsidR="003D137E">
        <w:rPr>
          <w:b/>
          <w:lang w:val="en-US"/>
        </w:rPr>
        <w:lastRenderedPageBreak/>
        <w:t>Transport</w:t>
      </w:r>
      <w:bookmarkStart w:id="0" w:name="_GoBack"/>
      <w:bookmarkEnd w:id="0"/>
      <w:r w:rsidR="003D3CFB" w:rsidRPr="00CD08AD">
        <w:rPr>
          <w:b/>
          <w:lang w:val="en-US"/>
        </w:rPr>
        <w:t xml:space="preserve"> change the following objects:</w:t>
      </w:r>
    </w:p>
    <w:p w:rsidR="003D3CFB" w:rsidRPr="005E5FF9" w:rsidRDefault="0057135D">
      <w:pPr>
        <w:rPr>
          <w:lang w:val="en-US"/>
        </w:rPr>
      </w:pPr>
      <w:r w:rsidRPr="00375E49">
        <w:drawing>
          <wp:inline distT="0" distB="0" distL="0" distR="0" wp14:anchorId="698C4D64" wp14:editId="4681D65C">
            <wp:extent cx="5760720" cy="5416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1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3CFB" w:rsidRPr="005E5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6E"/>
    <w:rsid w:val="00101796"/>
    <w:rsid w:val="00125C69"/>
    <w:rsid w:val="00206A18"/>
    <w:rsid w:val="003D137E"/>
    <w:rsid w:val="003D3CFB"/>
    <w:rsid w:val="004961E5"/>
    <w:rsid w:val="0054026E"/>
    <w:rsid w:val="0057135D"/>
    <w:rsid w:val="005D0095"/>
    <w:rsid w:val="005E5FF9"/>
    <w:rsid w:val="006E7216"/>
    <w:rsid w:val="00792A48"/>
    <w:rsid w:val="007E597E"/>
    <w:rsid w:val="00844896"/>
    <w:rsid w:val="009965DE"/>
    <w:rsid w:val="00BA0AAC"/>
    <w:rsid w:val="00C13E08"/>
    <w:rsid w:val="00EE317A"/>
    <w:rsid w:val="00F8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EC424"/>
  <w15:chartTrackingRefBased/>
  <w15:docId w15:val="{4428E410-A96C-41CB-9858-2B5E78EB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095"/>
    <w:pPr>
      <w:spacing w:after="0" w:line="240" w:lineRule="auto"/>
      <w:ind w:left="720"/>
      <w:contextualSpacing/>
    </w:pPr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10</cp:revision>
  <dcterms:created xsi:type="dcterms:W3CDTF">2017-06-29T09:55:00Z</dcterms:created>
  <dcterms:modified xsi:type="dcterms:W3CDTF">2017-06-29T12:47:00Z</dcterms:modified>
</cp:coreProperties>
</file>